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43" w:rsidRDefault="00562943" w:rsidP="00562943">
      <w:pPr>
        <w:spacing w:after="0"/>
        <w:ind w:left="851" w:right="1134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FEBFBF3" wp14:editId="1B2D8DDE">
            <wp:simplePos x="0" y="0"/>
            <wp:positionH relativeFrom="column">
              <wp:posOffset>-708660</wp:posOffset>
            </wp:positionH>
            <wp:positionV relativeFrom="paragraph">
              <wp:posOffset>-487045</wp:posOffset>
            </wp:positionV>
            <wp:extent cx="97536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094" y="21263"/>
                <wp:lineTo x="21094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943" w:rsidRDefault="00562943" w:rsidP="00562943">
      <w:pPr>
        <w:spacing w:after="0"/>
        <w:ind w:left="851" w:right="1134"/>
        <w:jc w:val="center"/>
        <w:rPr>
          <w:rFonts w:ascii="Arial" w:hAnsi="Arial" w:cs="Arial"/>
          <w:b/>
          <w:sz w:val="24"/>
          <w:szCs w:val="24"/>
        </w:rPr>
      </w:pPr>
    </w:p>
    <w:p w:rsidR="00562943" w:rsidRDefault="00562943" w:rsidP="00562943">
      <w:pPr>
        <w:spacing w:after="0"/>
        <w:ind w:left="851" w:right="1134"/>
        <w:jc w:val="center"/>
        <w:rPr>
          <w:rFonts w:ascii="Arial" w:hAnsi="Arial" w:cs="Arial"/>
          <w:b/>
          <w:sz w:val="24"/>
          <w:szCs w:val="24"/>
        </w:rPr>
      </w:pPr>
    </w:p>
    <w:p w:rsidR="00562943" w:rsidRPr="0009020F" w:rsidRDefault="00562943" w:rsidP="00562943">
      <w:pPr>
        <w:spacing w:after="0"/>
        <w:ind w:left="851" w:right="1134"/>
        <w:jc w:val="center"/>
        <w:rPr>
          <w:rFonts w:ascii="Arial" w:hAnsi="Arial" w:cs="Arial"/>
          <w:b/>
          <w:sz w:val="24"/>
          <w:szCs w:val="24"/>
        </w:rPr>
      </w:pPr>
      <w:r w:rsidRPr="0009020F">
        <w:rPr>
          <w:rFonts w:ascii="Arial" w:hAnsi="Arial" w:cs="Arial"/>
          <w:b/>
          <w:sz w:val="24"/>
          <w:szCs w:val="24"/>
        </w:rPr>
        <w:t>ANEXO I</w:t>
      </w:r>
    </w:p>
    <w:p w:rsidR="00562943" w:rsidRDefault="00562943" w:rsidP="00562943">
      <w:pPr>
        <w:spacing w:after="0"/>
        <w:ind w:left="851" w:right="1134"/>
        <w:jc w:val="center"/>
        <w:rPr>
          <w:rFonts w:ascii="Arial" w:hAnsi="Arial" w:cs="Arial"/>
          <w:b/>
          <w:sz w:val="20"/>
          <w:szCs w:val="20"/>
        </w:rPr>
      </w:pPr>
    </w:p>
    <w:p w:rsidR="00562943" w:rsidRDefault="00562943" w:rsidP="00562943">
      <w:pPr>
        <w:spacing w:after="0"/>
        <w:ind w:left="851" w:right="113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4279"/>
        <w:gridCol w:w="23"/>
        <w:gridCol w:w="5054"/>
      </w:tblGrid>
      <w:tr w:rsidR="00562943" w:rsidRPr="00092356" w:rsidTr="00CC39FB">
        <w:trPr>
          <w:trHeight w:val="454"/>
        </w:trPr>
        <w:tc>
          <w:tcPr>
            <w:tcW w:w="9356" w:type="dxa"/>
            <w:gridSpan w:val="3"/>
            <w:shd w:val="clear" w:color="auto" w:fill="262626" w:themeFill="text1" w:themeFillTint="D9"/>
            <w:vAlign w:val="center"/>
          </w:tcPr>
          <w:p w:rsidR="00562943" w:rsidRPr="00092356" w:rsidRDefault="00562943" w:rsidP="00EC7C9E">
            <w:pPr>
              <w:ind w:right="-24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SETOR DE DESTINO: ASSESSORIA DE RELAÇÕES INTERNACIONAIS – REITORIA IFMG</w:t>
            </w:r>
          </w:p>
        </w:tc>
      </w:tr>
      <w:tr w:rsidR="00562943" w:rsidTr="00CC39FB">
        <w:trPr>
          <w:trHeight w:val="733"/>
        </w:trPr>
        <w:tc>
          <w:tcPr>
            <w:tcW w:w="9356" w:type="dxa"/>
            <w:gridSpan w:val="3"/>
          </w:tcPr>
          <w:p w:rsidR="00562943" w:rsidRDefault="00562943" w:rsidP="00EC7C9E">
            <w:pPr>
              <w:ind w:right="-24"/>
              <w:jc w:val="both"/>
            </w:pPr>
          </w:p>
          <w:p w:rsidR="00562943" w:rsidRDefault="00562943" w:rsidP="00EC7C9E">
            <w:pPr>
              <w:ind w:right="-24"/>
              <w:jc w:val="both"/>
            </w:pPr>
            <w:r w:rsidRPr="00562943">
              <w:rPr>
                <w:b/>
              </w:rPr>
              <w:t>Assunto:</w:t>
            </w:r>
            <w:r w:rsidRPr="00D32A86">
              <w:t xml:space="preserve"> Documentos da Chamada nº 01/2016 para Pré-Seleção das candidaturas de alunos interessados em participar do programa de mobilidade internacional </w:t>
            </w:r>
            <w:proofErr w:type="spellStart"/>
            <w:proofErr w:type="gramStart"/>
            <w:r w:rsidRPr="00D32A86">
              <w:t>CICanScholarships</w:t>
            </w:r>
            <w:proofErr w:type="spellEnd"/>
            <w:proofErr w:type="gramEnd"/>
            <w:r w:rsidRPr="00D32A86">
              <w:t xml:space="preserve"> for </w:t>
            </w:r>
            <w:proofErr w:type="spellStart"/>
            <w:r w:rsidRPr="00D32A86">
              <w:t>Brazilian</w:t>
            </w:r>
            <w:proofErr w:type="spellEnd"/>
            <w:r w:rsidRPr="00D32A86">
              <w:t xml:space="preserve"> IF </w:t>
            </w:r>
            <w:proofErr w:type="spellStart"/>
            <w:r w:rsidRPr="00D32A86">
              <w:t>Students</w:t>
            </w:r>
            <w:proofErr w:type="spellEnd"/>
            <w:r w:rsidRPr="00D32A86">
              <w:t>.</w:t>
            </w:r>
          </w:p>
          <w:p w:rsidR="00562943" w:rsidRPr="00D32A86" w:rsidRDefault="00562943" w:rsidP="00CC39FB">
            <w:pPr>
              <w:ind w:left="-470" w:right="-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943" w:rsidRPr="00092356" w:rsidTr="00CC39FB">
        <w:trPr>
          <w:trHeight w:val="454"/>
        </w:trPr>
        <w:tc>
          <w:tcPr>
            <w:tcW w:w="9356" w:type="dxa"/>
            <w:gridSpan w:val="3"/>
            <w:shd w:val="clear" w:color="auto" w:fill="262626" w:themeFill="text1" w:themeFillTint="D9"/>
            <w:vAlign w:val="center"/>
          </w:tcPr>
          <w:p w:rsidR="00562943" w:rsidRPr="00092356" w:rsidRDefault="00562943" w:rsidP="00EC7C9E">
            <w:pPr>
              <w:tabs>
                <w:tab w:val="left" w:pos="9615"/>
              </w:tabs>
              <w:ind w:right="-24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923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IDENTIFICAÇÃO DO ALUNO</w:t>
            </w:r>
          </w:p>
        </w:tc>
      </w:tr>
      <w:tr w:rsidR="00562943" w:rsidTr="00CC39FB">
        <w:trPr>
          <w:trHeight w:val="454"/>
        </w:trPr>
        <w:tc>
          <w:tcPr>
            <w:tcW w:w="9356" w:type="dxa"/>
            <w:gridSpan w:val="3"/>
            <w:vAlign w:val="center"/>
          </w:tcPr>
          <w:p w:rsidR="00562943" w:rsidRDefault="00562943" w:rsidP="00EC7C9E">
            <w:pPr>
              <w:ind w:right="11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</w:tc>
      </w:tr>
      <w:tr w:rsidR="00562943" w:rsidTr="00CC39FB">
        <w:trPr>
          <w:trHeight w:val="454"/>
        </w:trPr>
        <w:tc>
          <w:tcPr>
            <w:tcW w:w="9356" w:type="dxa"/>
            <w:gridSpan w:val="3"/>
            <w:vAlign w:val="center"/>
          </w:tcPr>
          <w:p w:rsidR="00562943" w:rsidRDefault="00562943" w:rsidP="00EC7C9E">
            <w:pPr>
              <w:ind w:right="11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Campus:</w:t>
            </w:r>
          </w:p>
        </w:tc>
      </w:tr>
      <w:tr w:rsidR="00562943" w:rsidTr="00CC39FB">
        <w:trPr>
          <w:trHeight w:val="454"/>
        </w:trPr>
        <w:tc>
          <w:tcPr>
            <w:tcW w:w="4302" w:type="dxa"/>
            <w:gridSpan w:val="2"/>
            <w:vAlign w:val="center"/>
          </w:tcPr>
          <w:p w:rsidR="00562943" w:rsidRDefault="00562943" w:rsidP="00EC7C9E">
            <w:pPr>
              <w:tabs>
                <w:tab w:val="left" w:pos="3402"/>
              </w:tabs>
              <w:ind w:right="6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Percentual de conclusão do Curso:</w:t>
            </w:r>
          </w:p>
        </w:tc>
        <w:tc>
          <w:tcPr>
            <w:tcW w:w="5054" w:type="dxa"/>
            <w:vAlign w:val="center"/>
          </w:tcPr>
          <w:p w:rsidR="00562943" w:rsidRDefault="00562943" w:rsidP="00136EAB">
            <w:pPr>
              <w:tabs>
                <w:tab w:val="left" w:pos="4003"/>
              </w:tabs>
              <w:ind w:left="95" w:right="2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</w:t>
            </w:r>
            <w:r w:rsidR="00136EAB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(Coeficiente de Rendimento </w:t>
            </w:r>
            <w:r w:rsidR="00136EAB">
              <w:rPr>
                <w:rFonts w:ascii="Arial" w:hAnsi="Arial" w:cs="Arial"/>
                <w:b/>
                <w:sz w:val="20"/>
                <w:szCs w:val="20"/>
              </w:rPr>
              <w:t>Acadêmico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562943" w:rsidTr="00CC39FB">
        <w:trPr>
          <w:trHeight w:val="454"/>
        </w:trPr>
        <w:tc>
          <w:tcPr>
            <w:tcW w:w="4302" w:type="dxa"/>
            <w:gridSpan w:val="2"/>
            <w:vAlign w:val="center"/>
          </w:tcPr>
          <w:p w:rsidR="00562943" w:rsidRDefault="00562943" w:rsidP="00EC7C9E">
            <w:pPr>
              <w:ind w:right="11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 RG:</w:t>
            </w:r>
          </w:p>
        </w:tc>
        <w:tc>
          <w:tcPr>
            <w:tcW w:w="5054" w:type="dxa"/>
            <w:vAlign w:val="center"/>
          </w:tcPr>
          <w:p w:rsidR="00562943" w:rsidRDefault="00562943" w:rsidP="00EC7C9E">
            <w:pPr>
              <w:ind w:right="11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 CPF: </w:t>
            </w:r>
          </w:p>
        </w:tc>
      </w:tr>
      <w:tr w:rsidR="00562943" w:rsidTr="00CC39FB">
        <w:trPr>
          <w:trHeight w:val="454"/>
        </w:trPr>
        <w:tc>
          <w:tcPr>
            <w:tcW w:w="9356" w:type="dxa"/>
            <w:gridSpan w:val="3"/>
            <w:vAlign w:val="center"/>
          </w:tcPr>
          <w:p w:rsidR="00562943" w:rsidRDefault="00562943" w:rsidP="00EC7C9E">
            <w:pPr>
              <w:ind w:right="11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Endereço: </w:t>
            </w:r>
          </w:p>
        </w:tc>
      </w:tr>
      <w:tr w:rsidR="00562943" w:rsidTr="00CC39FB">
        <w:trPr>
          <w:trHeight w:val="454"/>
        </w:trPr>
        <w:tc>
          <w:tcPr>
            <w:tcW w:w="4279" w:type="dxa"/>
            <w:vAlign w:val="center"/>
          </w:tcPr>
          <w:p w:rsidR="00562943" w:rsidRDefault="00562943" w:rsidP="00EC7C9E">
            <w:pPr>
              <w:ind w:right="11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Telefone fixo: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77" w:type="dxa"/>
            <w:gridSpan w:val="2"/>
            <w:vAlign w:val="center"/>
          </w:tcPr>
          <w:p w:rsidR="00562943" w:rsidRDefault="00562943" w:rsidP="00EC7C9E">
            <w:pPr>
              <w:ind w:right="11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Celular: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562943" w:rsidTr="00CC39FB">
        <w:trPr>
          <w:trHeight w:val="454"/>
        </w:trPr>
        <w:tc>
          <w:tcPr>
            <w:tcW w:w="9356" w:type="dxa"/>
            <w:gridSpan w:val="3"/>
            <w:vAlign w:val="center"/>
          </w:tcPr>
          <w:p w:rsidR="00562943" w:rsidRDefault="00562943" w:rsidP="00EC7C9E">
            <w:pPr>
              <w:ind w:right="11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</w:p>
        </w:tc>
      </w:tr>
      <w:tr w:rsidR="00562943" w:rsidTr="00CC39FB">
        <w:trPr>
          <w:trHeight w:val="454"/>
        </w:trPr>
        <w:tc>
          <w:tcPr>
            <w:tcW w:w="9356" w:type="dxa"/>
            <w:gridSpan w:val="3"/>
            <w:vAlign w:val="center"/>
          </w:tcPr>
          <w:p w:rsidR="00562943" w:rsidRDefault="00562943" w:rsidP="00EC7C9E">
            <w:pPr>
              <w:ind w:right="1134"/>
              <w:rPr>
                <w:rFonts w:ascii="Arial" w:hAnsi="Arial" w:cs="Arial"/>
                <w:b/>
                <w:sz w:val="20"/>
                <w:szCs w:val="20"/>
              </w:rPr>
            </w:pPr>
            <w:r w:rsidRPr="00F119FA">
              <w:rPr>
                <w:rFonts w:ascii="Arial" w:hAnsi="Arial" w:cs="Arial"/>
                <w:b/>
                <w:sz w:val="20"/>
                <w:szCs w:val="20"/>
              </w:rPr>
              <w:t>Link para Currículo Lattes:</w:t>
            </w:r>
          </w:p>
        </w:tc>
      </w:tr>
    </w:tbl>
    <w:p w:rsidR="00562943" w:rsidRDefault="00562943" w:rsidP="00562943">
      <w:pPr>
        <w:spacing w:after="0"/>
        <w:ind w:left="851" w:right="1134"/>
        <w:jc w:val="center"/>
        <w:rPr>
          <w:rFonts w:ascii="Arial" w:hAnsi="Arial" w:cs="Arial"/>
          <w:b/>
          <w:sz w:val="20"/>
          <w:szCs w:val="20"/>
        </w:rPr>
      </w:pPr>
    </w:p>
    <w:p w:rsidR="00562943" w:rsidRDefault="00562943" w:rsidP="00562943">
      <w:pPr>
        <w:spacing w:after="0"/>
        <w:ind w:left="851" w:right="1134"/>
        <w:jc w:val="center"/>
        <w:rPr>
          <w:rFonts w:ascii="Arial" w:hAnsi="Arial" w:cs="Arial"/>
          <w:b/>
          <w:sz w:val="20"/>
          <w:szCs w:val="20"/>
        </w:rPr>
      </w:pPr>
    </w:p>
    <w:p w:rsidR="004D7AAB" w:rsidRDefault="00136EAB"/>
    <w:sectPr w:rsidR="004D7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3"/>
    <w:rsid w:val="000D0241"/>
    <w:rsid w:val="00112DB3"/>
    <w:rsid w:val="00136EAB"/>
    <w:rsid w:val="004B19E7"/>
    <w:rsid w:val="00562943"/>
    <w:rsid w:val="005C41EE"/>
    <w:rsid w:val="005D4CFA"/>
    <w:rsid w:val="00652A49"/>
    <w:rsid w:val="00B15A54"/>
    <w:rsid w:val="00CC39FB"/>
    <w:rsid w:val="00D1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4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294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4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294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Dayana Cecília Reis Beirigo Dutra</cp:lastModifiedBy>
  <cp:revision>3</cp:revision>
  <dcterms:created xsi:type="dcterms:W3CDTF">2016-05-23T18:42:00Z</dcterms:created>
  <dcterms:modified xsi:type="dcterms:W3CDTF">2016-05-23T19:08:00Z</dcterms:modified>
</cp:coreProperties>
</file>